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F56192" w:rsidRDefault="004358AB" w:rsidP="00D31D50">
      <w:pPr>
        <w:spacing w:line="220" w:lineRule="atLeast"/>
        <w:rPr>
          <w:sz w:val="44"/>
          <w:szCs w:val="44"/>
        </w:rPr>
      </w:pPr>
    </w:p>
    <w:p w:rsidR="00F56192" w:rsidRPr="00F56192" w:rsidRDefault="00F56192" w:rsidP="00F56192">
      <w:pPr>
        <w:widowControl w:val="0"/>
        <w:adjustRightInd/>
        <w:snapToGrid/>
        <w:spacing w:beforeLines="50" w:before="180" w:afterLines="50" w:after="180"/>
        <w:ind w:firstLineChars="790" w:firstLine="3476"/>
        <w:jc w:val="both"/>
        <w:rPr>
          <w:rFonts w:ascii="仿宋_GB2312" w:eastAsia="仿宋_GB2312" w:hAnsi="宋体" w:cs="宋体"/>
          <w:color w:val="000000"/>
          <w:sz w:val="44"/>
          <w:szCs w:val="44"/>
        </w:rPr>
      </w:pPr>
      <w:r w:rsidRPr="00F56192">
        <w:rPr>
          <w:rFonts w:ascii="仿宋_GB2312" w:eastAsia="仿宋_GB2312" w:hAnsi="宋体" w:cs="宋体" w:hint="eastAsia"/>
          <w:color w:val="000000"/>
          <w:sz w:val="44"/>
          <w:szCs w:val="44"/>
        </w:rPr>
        <w:t>公   示</w:t>
      </w:r>
    </w:p>
    <w:p w:rsidR="00F56192" w:rsidRPr="00F56192" w:rsidRDefault="00F56192" w:rsidP="00F56192">
      <w:pPr>
        <w:spacing w:before="120" w:after="120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F56192">
        <w:rPr>
          <w:rFonts w:ascii="仿宋" w:eastAsia="仿宋" w:hAnsi="仿宋" w:cs="宋体"/>
          <w:color w:val="000000"/>
          <w:sz w:val="32"/>
          <w:szCs w:val="32"/>
        </w:rPr>
        <w:t>经评选，</w:t>
      </w:r>
      <w:r w:rsidRPr="00F56192">
        <w:rPr>
          <w:rFonts w:ascii="仿宋" w:eastAsia="仿宋" w:hAnsi="仿宋" w:cs="宋体" w:hint="eastAsia"/>
          <w:color w:val="000000"/>
          <w:sz w:val="32"/>
          <w:szCs w:val="32"/>
        </w:rPr>
        <w:t>拟确定</w:t>
      </w:r>
      <w:r w:rsidRPr="00F56192">
        <w:rPr>
          <w:rFonts w:ascii="仿宋" w:eastAsia="仿宋" w:hAnsi="仿宋" w:cs="宋体"/>
          <w:color w:val="000000"/>
          <w:sz w:val="32"/>
          <w:szCs w:val="32"/>
        </w:rPr>
        <w:t>文学院吴戬等2名教师、经济与管理学院陈冰雪等30名学生分别获得读者组读书心得一、二、三等奖与优秀奖；图书馆夏涵叶等14名馆员分别获得馆员组读书心得一、二、三等奖；经济与管理学院等5个学院被评为“优秀组织奖”。 </w:t>
      </w:r>
      <w:r w:rsidRPr="00F56192">
        <w:rPr>
          <w:rFonts w:ascii="仿宋" w:eastAsia="仿宋" w:hAnsi="仿宋" w:cs="宋体" w:hint="eastAsia"/>
          <w:color w:val="000000"/>
          <w:sz w:val="32"/>
          <w:szCs w:val="32"/>
        </w:rPr>
        <w:t>现将相关情况予以公示，公示时间为9月25日至10月10日，若对获奖的集体或个人有异议，请于10月10日前将情况反馈至院团委，联系电话8486609，获奖名单附后。</w:t>
      </w:r>
    </w:p>
    <w:p w:rsidR="00F56192" w:rsidRPr="00F56192" w:rsidRDefault="00F56192" w:rsidP="00F56192">
      <w:pPr>
        <w:spacing w:before="120" w:after="120"/>
        <w:ind w:right="640" w:firstLineChars="350" w:firstLine="1120"/>
        <w:jc w:val="right"/>
        <w:rPr>
          <w:rFonts w:ascii="仿宋" w:eastAsia="仿宋" w:hAnsi="仿宋" w:cs="宋体"/>
          <w:color w:val="000000"/>
          <w:sz w:val="32"/>
          <w:szCs w:val="32"/>
        </w:rPr>
      </w:pPr>
      <w:r w:rsidRPr="00F56192">
        <w:rPr>
          <w:rFonts w:ascii="仿宋" w:eastAsia="仿宋" w:hAnsi="仿宋" w:cs="宋体"/>
          <w:color w:val="000000"/>
          <w:sz w:val="32"/>
          <w:szCs w:val="32"/>
        </w:rPr>
        <w:br/>
      </w:r>
      <w:r w:rsidRPr="00F56192">
        <w:rPr>
          <w:rFonts w:ascii="仿宋" w:eastAsia="仿宋" w:hAnsi="仿宋" w:cs="宋体"/>
          <w:color w:val="000000"/>
          <w:sz w:val="32"/>
          <w:szCs w:val="32"/>
        </w:rPr>
        <w:br/>
        <w:t> </w:t>
      </w:r>
      <w:r w:rsidRPr="00F56192">
        <w:rPr>
          <w:rFonts w:ascii="仿宋" w:eastAsia="仿宋" w:hAnsi="仿宋" w:cs="宋体"/>
          <w:color w:val="000000"/>
          <w:sz w:val="32"/>
          <w:szCs w:val="32"/>
        </w:rPr>
        <w:br/>
      </w:r>
      <w:r w:rsidRPr="00F56192">
        <w:rPr>
          <w:rFonts w:ascii="仿宋" w:eastAsia="仿宋" w:hAnsi="仿宋" w:cs="宋体"/>
          <w:color w:val="000000"/>
          <w:sz w:val="32"/>
          <w:szCs w:val="32"/>
        </w:rPr>
        <w:br/>
      </w:r>
      <w:r w:rsidRPr="00F56192">
        <w:rPr>
          <w:rFonts w:ascii="仿宋" w:eastAsia="仿宋" w:hAnsi="仿宋" w:cs="宋体"/>
          <w:color w:val="000000"/>
          <w:sz w:val="32"/>
          <w:szCs w:val="32"/>
        </w:rPr>
        <w:br/>
      </w:r>
      <w:r w:rsidRPr="00F56192">
        <w:rPr>
          <w:rFonts w:ascii="仿宋" w:eastAsia="仿宋" w:hAnsi="仿宋" w:cs="宋体" w:hint="eastAsia"/>
          <w:color w:val="000000"/>
          <w:sz w:val="32"/>
          <w:szCs w:val="32"/>
        </w:rPr>
        <w:t>共青团衡阳师范学院委员会</w:t>
      </w:r>
      <w:bookmarkStart w:id="0" w:name="_GoBack"/>
      <w:bookmarkEnd w:id="0"/>
    </w:p>
    <w:p w:rsidR="00F56192" w:rsidRPr="00F56192" w:rsidRDefault="00F56192" w:rsidP="00F56192">
      <w:pPr>
        <w:spacing w:before="120" w:after="120"/>
        <w:ind w:right="1280" w:firstLineChars="350" w:firstLine="1120"/>
        <w:jc w:val="right"/>
        <w:rPr>
          <w:rFonts w:ascii="仿宋" w:eastAsia="仿宋" w:hAnsi="仿宋" w:cs="宋体"/>
          <w:color w:val="000000"/>
          <w:sz w:val="32"/>
          <w:szCs w:val="32"/>
        </w:rPr>
      </w:pPr>
      <w:r w:rsidRPr="00F56192">
        <w:rPr>
          <w:rFonts w:ascii="仿宋" w:eastAsia="仿宋" w:hAnsi="仿宋" w:cs="宋体" w:hint="eastAsia"/>
          <w:color w:val="000000"/>
          <w:sz w:val="32"/>
          <w:szCs w:val="32"/>
        </w:rPr>
        <w:t>2015年</w:t>
      </w:r>
      <w:r w:rsidR="00C2724A">
        <w:rPr>
          <w:rFonts w:ascii="仿宋" w:eastAsia="仿宋" w:hAnsi="仿宋" w:cs="宋体"/>
          <w:color w:val="000000"/>
          <w:sz w:val="32"/>
          <w:szCs w:val="32"/>
        </w:rPr>
        <w:t>9</w:t>
      </w:r>
      <w:r w:rsidR="00C2724A">
        <w:rPr>
          <w:rFonts w:ascii="仿宋" w:eastAsia="仿宋" w:hAnsi="仿宋" w:cs="宋体" w:hint="eastAsia"/>
          <w:color w:val="000000"/>
          <w:sz w:val="32"/>
          <w:szCs w:val="32"/>
        </w:rPr>
        <w:t>月25</w:t>
      </w:r>
      <w:r w:rsidRPr="00F56192">
        <w:rPr>
          <w:rFonts w:ascii="仿宋" w:eastAsia="仿宋" w:hAnsi="仿宋" w:cs="宋体" w:hint="eastAsia"/>
          <w:color w:val="000000"/>
          <w:sz w:val="32"/>
          <w:szCs w:val="32"/>
        </w:rPr>
        <w:t>日</w:t>
      </w:r>
    </w:p>
    <w:p w:rsidR="00F56192" w:rsidRPr="00F56192" w:rsidRDefault="00F56192" w:rsidP="00F56192">
      <w:pPr>
        <w:adjustRightInd/>
        <w:snapToGrid/>
        <w:spacing w:after="240"/>
        <w:ind w:left="120" w:hangingChars="50" w:hanging="120"/>
        <w:rPr>
          <w:rFonts w:ascii="宋体" w:eastAsia="宋体" w:hAnsi="宋体" w:cs="宋体"/>
          <w:sz w:val="24"/>
          <w:szCs w:val="24"/>
        </w:rPr>
      </w:pPr>
    </w:p>
    <w:p w:rsidR="00F56192" w:rsidRDefault="00F56192" w:rsidP="00D31D50">
      <w:pPr>
        <w:spacing w:line="220" w:lineRule="atLeast"/>
      </w:pPr>
      <w:r>
        <w:rPr>
          <w:rFonts w:hint="eastAsia"/>
        </w:rPr>
        <w:t xml:space="preserve">                                       </w:t>
      </w:r>
    </w:p>
    <w:p w:rsidR="00F56192" w:rsidRDefault="00F56192">
      <w:pPr>
        <w:adjustRightInd/>
        <w:snapToGrid/>
        <w:spacing w:line="220" w:lineRule="atLeast"/>
      </w:pPr>
      <w:r>
        <w:br w:type="page"/>
      </w:r>
    </w:p>
    <w:p w:rsidR="00F56192" w:rsidRDefault="00F56192" w:rsidP="00F5619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:rsidR="00F56192" w:rsidRDefault="00F56192" w:rsidP="00F56192">
      <w:pPr>
        <w:jc w:val="center"/>
        <w:rPr>
          <w:rFonts w:ascii="宋体" w:hAnsi="宋体" w:cs="宋体"/>
          <w:b/>
          <w:bCs/>
          <w:sz w:val="30"/>
          <w:szCs w:val="30"/>
        </w:rPr>
      </w:pPr>
      <w:r w:rsidRPr="00F47E3F">
        <w:rPr>
          <w:rFonts w:ascii="宋体" w:hAnsi="宋体" w:cs="宋体" w:hint="eastAsia"/>
          <w:b/>
          <w:bCs/>
          <w:sz w:val="30"/>
          <w:szCs w:val="30"/>
        </w:rPr>
        <w:t>2015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年“一校一书”读书心得有奖征文获奖名单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(</w:t>
      </w:r>
      <w:r>
        <w:rPr>
          <w:rFonts w:ascii="宋体" w:hAnsi="宋体" w:cs="宋体" w:hint="eastAsia"/>
          <w:b/>
          <w:bCs/>
          <w:sz w:val="30"/>
          <w:szCs w:val="30"/>
        </w:rPr>
        <w:t>读者组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)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900"/>
        <w:gridCol w:w="940"/>
        <w:gridCol w:w="1942"/>
        <w:gridCol w:w="3420"/>
        <w:gridCol w:w="1080"/>
      </w:tblGrid>
      <w:tr w:rsidR="00F56192" w:rsidRPr="007E5FAF" w:rsidTr="008C4B5C">
        <w:trPr>
          <w:trHeight w:val="525"/>
          <w:jc w:val="center"/>
        </w:trPr>
        <w:tc>
          <w:tcPr>
            <w:tcW w:w="7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类别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7E5FAF">
              <w:rPr>
                <w:rFonts w:ascii="宋体" w:hAnsi="宋体" w:cs="宋体" w:hint="eastAsia"/>
                <w:b/>
                <w:bCs/>
                <w:sz w:val="24"/>
              </w:rPr>
              <w:t>奖项</w:t>
            </w:r>
          </w:p>
        </w:tc>
        <w:tc>
          <w:tcPr>
            <w:tcW w:w="94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7E5FAF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9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7E5FAF"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342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7E5FAF">
              <w:rPr>
                <w:rFonts w:ascii="宋体" w:hAnsi="宋体" w:cs="宋体" w:hint="eastAsia"/>
                <w:b/>
                <w:bCs/>
                <w:sz w:val="24"/>
              </w:rPr>
              <w:t>作品名称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7E5FAF"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教师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一等奖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吴戬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文学院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追寻失落的风筝——《追风筝的人》读后感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二等奖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刘碧琳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学报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读《追风筝的人》有感——为你，千千万万遍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642"/>
          <w:jc w:val="center"/>
        </w:trPr>
        <w:tc>
          <w:tcPr>
            <w:tcW w:w="74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学生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一等奖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陈冰雪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经济与管理学院</w:t>
            </w:r>
            <w:r w:rsidRPr="007E5FAF">
              <w:rPr>
                <w:rFonts w:ascii="宋体" w:hAnsi="宋体" w:cs="宋体" w:hint="eastAsia"/>
                <w:sz w:val="24"/>
              </w:rPr>
              <w:t>13</w:t>
            </w:r>
            <w:r w:rsidRPr="007E5FAF">
              <w:rPr>
                <w:rFonts w:ascii="宋体" w:hAnsi="宋体" w:cs="宋体" w:hint="eastAsia"/>
                <w:sz w:val="24"/>
              </w:rPr>
              <w:t>级经济学</w:t>
            </w:r>
            <w:r w:rsidRPr="007E5FAF">
              <w:rPr>
                <w:rFonts w:ascii="宋体" w:hAnsi="宋体" w:cs="宋体" w:hint="eastAsia"/>
                <w:sz w:val="24"/>
              </w:rPr>
              <w:t>2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追魂、魂归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推评全省</w:t>
            </w:r>
            <w:r w:rsidRPr="007E5FAF">
              <w:rPr>
                <w:rFonts w:ascii="宋体" w:hAnsi="宋体" w:cs="宋体" w:hint="eastAsia"/>
                <w:sz w:val="24"/>
              </w:rPr>
              <w:br/>
            </w:r>
            <w:r w:rsidRPr="007E5FAF">
              <w:rPr>
                <w:rFonts w:ascii="宋体" w:hAnsi="宋体" w:cs="宋体" w:hint="eastAsia"/>
                <w:sz w:val="24"/>
              </w:rPr>
              <w:t>“读书心得奖”</w:t>
            </w:r>
          </w:p>
        </w:tc>
      </w:tr>
      <w:tr w:rsidR="00F56192" w:rsidRPr="007E5FAF" w:rsidTr="008C4B5C">
        <w:trPr>
          <w:trHeight w:val="64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二等奖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袁之晗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经济与管理学院</w:t>
            </w:r>
            <w:r w:rsidRPr="007E5FAF">
              <w:rPr>
                <w:rFonts w:ascii="宋体" w:hAnsi="宋体" w:cs="宋体" w:hint="eastAsia"/>
                <w:sz w:val="24"/>
              </w:rPr>
              <w:t>13</w:t>
            </w:r>
            <w:r w:rsidRPr="007E5FAF">
              <w:rPr>
                <w:rFonts w:ascii="宋体" w:hAnsi="宋体" w:cs="宋体" w:hint="eastAsia"/>
                <w:sz w:val="24"/>
              </w:rPr>
              <w:t>级国贸二班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为你，千千万万遍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推评全省</w:t>
            </w:r>
            <w:r w:rsidRPr="007E5FAF">
              <w:rPr>
                <w:rFonts w:ascii="宋体" w:hAnsi="宋体" w:cs="宋体" w:hint="eastAsia"/>
                <w:sz w:val="24"/>
              </w:rPr>
              <w:br/>
            </w:r>
            <w:r w:rsidRPr="007E5FAF">
              <w:rPr>
                <w:rFonts w:ascii="宋体" w:hAnsi="宋体" w:cs="宋体" w:hint="eastAsia"/>
                <w:sz w:val="24"/>
              </w:rPr>
              <w:t>“读书心得奖”</w:t>
            </w:r>
          </w:p>
        </w:tc>
      </w:tr>
      <w:tr w:rsidR="00F56192" w:rsidRPr="007E5FAF" w:rsidTr="008C4B5C">
        <w:trPr>
          <w:trHeight w:val="64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二等奖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曾丽琴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计算机科学与技术学院</w:t>
            </w:r>
            <w:r w:rsidRPr="007E5FAF">
              <w:rPr>
                <w:rFonts w:ascii="宋体" w:hAnsi="宋体" w:cs="宋体" w:hint="eastAsia"/>
                <w:sz w:val="24"/>
              </w:rPr>
              <w:t>1403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读《追风筝的人》有感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推评全省</w:t>
            </w:r>
            <w:r w:rsidRPr="007E5FAF">
              <w:rPr>
                <w:rFonts w:ascii="宋体" w:hAnsi="宋体" w:cs="宋体" w:hint="eastAsia"/>
                <w:sz w:val="24"/>
              </w:rPr>
              <w:br/>
            </w:r>
            <w:r w:rsidRPr="007E5FAF">
              <w:rPr>
                <w:rFonts w:ascii="宋体" w:hAnsi="宋体" w:cs="宋体" w:hint="eastAsia"/>
                <w:sz w:val="24"/>
              </w:rPr>
              <w:t>“读书心得奖”</w:t>
            </w:r>
          </w:p>
        </w:tc>
      </w:tr>
      <w:tr w:rsidR="00F56192" w:rsidRPr="007E5FAF" w:rsidTr="008C4B5C">
        <w:trPr>
          <w:trHeight w:val="64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二等奖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徐威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教育科学学院</w:t>
            </w:r>
            <w:r w:rsidRPr="007E5FAF">
              <w:rPr>
                <w:rFonts w:ascii="宋体" w:hAnsi="宋体" w:cs="宋体" w:hint="eastAsia"/>
                <w:sz w:val="24"/>
              </w:rPr>
              <w:t xml:space="preserve"> 13</w:t>
            </w:r>
            <w:r w:rsidRPr="007E5FAF">
              <w:rPr>
                <w:rFonts w:ascii="宋体" w:hAnsi="宋体" w:cs="宋体" w:hint="eastAsia"/>
                <w:sz w:val="24"/>
              </w:rPr>
              <w:t>级学前教育专业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做真实的自己——读《追风筝的人》有感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推评全省</w:t>
            </w:r>
            <w:r w:rsidRPr="007E5FAF">
              <w:rPr>
                <w:rFonts w:ascii="宋体" w:hAnsi="宋体" w:cs="宋体" w:hint="eastAsia"/>
                <w:sz w:val="24"/>
              </w:rPr>
              <w:br/>
            </w:r>
            <w:r w:rsidRPr="007E5FAF">
              <w:rPr>
                <w:rFonts w:ascii="宋体" w:hAnsi="宋体" w:cs="宋体" w:hint="eastAsia"/>
                <w:sz w:val="24"/>
              </w:rPr>
              <w:t>“读书心得奖”</w:t>
            </w:r>
          </w:p>
        </w:tc>
      </w:tr>
      <w:tr w:rsidR="00F56192" w:rsidRPr="007E5FAF" w:rsidTr="008C4B5C">
        <w:trPr>
          <w:trHeight w:val="600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二等奖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 w:rsidRPr="007E5FAF">
              <w:rPr>
                <w:rFonts w:ascii="宋体" w:hAnsi="宋体" w:cs="宋体" w:hint="eastAsia"/>
                <w:color w:val="333333"/>
                <w:sz w:val="24"/>
              </w:rPr>
              <w:t>谭月红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color w:val="333333"/>
                <w:sz w:val="24"/>
              </w:rPr>
            </w:pPr>
            <w:r w:rsidRPr="007E5FAF">
              <w:rPr>
                <w:rFonts w:ascii="宋体" w:hAnsi="宋体" w:cs="宋体" w:hint="eastAsia"/>
                <w:color w:val="333333"/>
                <w:sz w:val="24"/>
              </w:rPr>
              <w:t>经济与管理学院</w:t>
            </w:r>
            <w:r w:rsidRPr="007E5FAF">
              <w:rPr>
                <w:rFonts w:ascii="宋体" w:hAnsi="宋体" w:cs="宋体" w:hint="eastAsia"/>
                <w:color w:val="333333"/>
                <w:sz w:val="24"/>
              </w:rPr>
              <w:t>2014</w:t>
            </w:r>
            <w:r w:rsidRPr="007E5FAF">
              <w:rPr>
                <w:rFonts w:ascii="宋体" w:hAnsi="宋体" w:cs="宋体" w:hint="eastAsia"/>
                <w:color w:val="333333"/>
                <w:sz w:val="24"/>
              </w:rPr>
              <w:t>级财务管理</w:t>
            </w:r>
            <w:r w:rsidRPr="007E5FAF">
              <w:rPr>
                <w:rFonts w:ascii="宋体" w:hAnsi="宋体" w:cs="宋体" w:hint="eastAsia"/>
                <w:color w:val="333333"/>
                <w:sz w:val="24"/>
              </w:rPr>
              <w:t>2</w:t>
            </w:r>
            <w:r w:rsidRPr="007E5FAF">
              <w:rPr>
                <w:rFonts w:ascii="宋体" w:hAnsi="宋体" w:cs="宋体" w:hint="eastAsia"/>
                <w:color w:val="333333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《追风筝的人》读后感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肖潇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新闻与传播学院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级新闻学</w:t>
            </w:r>
            <w:r w:rsidRPr="007E5FAF">
              <w:rPr>
                <w:rFonts w:ascii="宋体" w:hAnsi="宋体" w:cs="宋体" w:hint="eastAsia"/>
                <w:sz w:val="24"/>
              </w:rPr>
              <w:t>2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《追风筝的人》读书心得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闫超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经管学院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财务管理二班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追回那只失落的风筝——《追风筝的人》读后感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64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谭兴艳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外国语学院</w:t>
            </w:r>
            <w:r w:rsidRPr="007E5FAF">
              <w:rPr>
                <w:rFonts w:ascii="宋体" w:hAnsi="宋体" w:cs="宋体" w:hint="eastAsia"/>
                <w:sz w:val="24"/>
              </w:rPr>
              <w:t>1207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《追风筝的人》读后感为你，千千万万遍——最长情的告白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张晓睿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城市与旅游学院</w:t>
            </w:r>
            <w:r w:rsidRPr="007E5FAF">
              <w:rPr>
                <w:rFonts w:ascii="宋体" w:hAnsi="宋体" w:cs="宋体" w:hint="eastAsia"/>
                <w:sz w:val="24"/>
              </w:rPr>
              <w:t>13</w:t>
            </w:r>
            <w:r w:rsidRPr="007E5FAF">
              <w:rPr>
                <w:rFonts w:ascii="宋体" w:hAnsi="宋体" w:cs="宋体" w:hint="eastAsia"/>
                <w:sz w:val="24"/>
              </w:rPr>
              <w:t>级城规班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单车与风筝——读《追风筝的人》有感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64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谢冰冰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化学与材料科学学院</w:t>
            </w:r>
            <w:r w:rsidRPr="007E5FAF">
              <w:rPr>
                <w:rFonts w:ascii="宋体" w:hAnsi="宋体" w:cs="宋体" w:hint="eastAsia"/>
                <w:sz w:val="24"/>
              </w:rPr>
              <w:t>2012</w:t>
            </w:r>
            <w:r w:rsidRPr="007E5FAF">
              <w:rPr>
                <w:rFonts w:ascii="宋体" w:hAnsi="宋体" w:cs="宋体" w:hint="eastAsia"/>
                <w:sz w:val="24"/>
              </w:rPr>
              <w:t>级应用化学</w:t>
            </w:r>
            <w:r w:rsidRPr="007E5FAF">
              <w:rPr>
                <w:rFonts w:ascii="宋体" w:hAnsi="宋体" w:cs="宋体" w:hint="eastAsia"/>
                <w:sz w:val="24"/>
              </w:rPr>
              <w:t>2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  <w:r w:rsidRPr="007E5FAF"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《追风筝的人》心得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64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付竹军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经济与管理学院</w:t>
            </w:r>
            <w:r w:rsidRPr="007E5FAF">
              <w:rPr>
                <w:rFonts w:ascii="宋体" w:hAnsi="宋体" w:cs="宋体" w:hint="eastAsia"/>
                <w:sz w:val="24"/>
              </w:rPr>
              <w:t>2014</w:t>
            </w:r>
            <w:r w:rsidRPr="007E5FAF">
              <w:rPr>
                <w:rFonts w:ascii="宋体" w:hAnsi="宋体" w:cs="宋体" w:hint="eastAsia"/>
                <w:sz w:val="24"/>
              </w:rPr>
              <w:t>级财务管理</w:t>
            </w:r>
            <w:r w:rsidRPr="007E5FAF">
              <w:rPr>
                <w:rFonts w:ascii="宋体" w:hAnsi="宋体" w:cs="宋体" w:hint="eastAsia"/>
                <w:sz w:val="24"/>
              </w:rPr>
              <w:t>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你的风筝，你的线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肖洁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2014</w:t>
            </w:r>
            <w:r w:rsidRPr="007E5FAF">
              <w:rPr>
                <w:rFonts w:ascii="宋体" w:hAnsi="宋体" w:cs="宋体" w:hint="eastAsia"/>
                <w:sz w:val="24"/>
              </w:rPr>
              <w:t>级新闻系新闻</w:t>
            </w:r>
            <w:r w:rsidRPr="007E5FAF">
              <w:rPr>
                <w:rFonts w:ascii="宋体" w:hAnsi="宋体" w:cs="宋体" w:hint="eastAsia"/>
                <w:sz w:val="24"/>
              </w:rPr>
              <w:t>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《追风筝的人》读后感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林淑敏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新闻与传播学院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级新闻系</w:t>
            </w:r>
            <w:r w:rsidRPr="007E5FAF">
              <w:rPr>
                <w:rFonts w:ascii="宋体" w:hAnsi="宋体" w:cs="宋体" w:hint="eastAsia"/>
                <w:sz w:val="24"/>
              </w:rPr>
              <w:t>2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真正的勇敢是直面内心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三等奖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彭媛媛</w:t>
            </w:r>
            <w:r w:rsidRPr="007E5FAF"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文学院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级编辑出版学班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像风筝一样的灵魂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学生</w:t>
            </w: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吴玲倩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教育科学学院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级应用心理学</w:t>
            </w:r>
            <w:r w:rsidRPr="007E5FAF">
              <w:rPr>
                <w:rFonts w:ascii="宋体" w:hAnsi="宋体" w:cs="宋体" w:hint="eastAsia"/>
                <w:sz w:val="24"/>
              </w:rPr>
              <w:t>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救赎不是幸福——《追风筝的人》读后感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唐菁婕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经管学院</w:t>
            </w:r>
            <w:r w:rsidRPr="007E5FAF">
              <w:rPr>
                <w:rFonts w:ascii="宋体" w:hAnsi="宋体" w:cs="宋体" w:hint="eastAsia"/>
                <w:sz w:val="24"/>
              </w:rPr>
              <w:t>13</w:t>
            </w:r>
            <w:r w:rsidRPr="007E5FAF">
              <w:rPr>
                <w:rFonts w:ascii="宋体" w:hAnsi="宋体" w:cs="宋体" w:hint="eastAsia"/>
                <w:sz w:val="24"/>
              </w:rPr>
              <w:t>级电子商务</w:t>
            </w:r>
            <w:r w:rsidRPr="007E5FAF">
              <w:rPr>
                <w:rFonts w:ascii="宋体" w:hAnsi="宋体" w:cs="宋体" w:hint="eastAsia"/>
                <w:sz w:val="24"/>
              </w:rPr>
              <w:t>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《追爱》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马佳欢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生命科学与环境学院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为你，千千万万遍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杨丽静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文学院</w:t>
            </w:r>
            <w:r w:rsidRPr="007E5FAF">
              <w:rPr>
                <w:rFonts w:ascii="宋体" w:hAnsi="宋体" w:cs="宋体" w:hint="eastAsia"/>
                <w:sz w:val="24"/>
              </w:rPr>
              <w:t>2014</w:t>
            </w:r>
            <w:r w:rsidRPr="007E5FAF">
              <w:rPr>
                <w:rFonts w:ascii="宋体" w:hAnsi="宋体" w:cs="宋体" w:hint="eastAsia"/>
                <w:sz w:val="24"/>
              </w:rPr>
              <w:t>级编辑出版班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甜甜的眼泪——读《追风筝的人》有感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蓝欣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经管学院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级电子商务</w:t>
            </w:r>
            <w:r w:rsidRPr="007E5FAF">
              <w:rPr>
                <w:rFonts w:ascii="宋体" w:hAnsi="宋体" w:cs="宋体" w:hint="eastAsia"/>
                <w:sz w:val="24"/>
              </w:rPr>
              <w:t>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《追风筝的人》读后心得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屈莎莎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教育科学学院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级应用心理学</w:t>
            </w:r>
            <w:r w:rsidRPr="007E5FAF">
              <w:rPr>
                <w:rFonts w:ascii="宋体" w:hAnsi="宋体" w:cs="宋体" w:hint="eastAsia"/>
                <w:sz w:val="24"/>
              </w:rPr>
              <w:t>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只为心安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刘莉</w:t>
            </w:r>
            <w:r w:rsidRPr="007E5FAF"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新闻与传播学院</w:t>
            </w:r>
            <w:r w:rsidRPr="007E5FAF">
              <w:rPr>
                <w:rFonts w:ascii="宋体" w:hAnsi="宋体" w:cs="宋体" w:hint="eastAsia"/>
                <w:sz w:val="24"/>
              </w:rPr>
              <w:t>2014</w:t>
            </w:r>
            <w:r w:rsidRPr="007E5FAF">
              <w:rPr>
                <w:rFonts w:ascii="宋体" w:hAnsi="宋体" w:cs="宋体" w:hint="eastAsia"/>
                <w:sz w:val="24"/>
              </w:rPr>
              <w:t>级广告一班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罪与赎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马琪珑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化学与材料科学学院</w:t>
            </w:r>
            <w:r w:rsidRPr="007E5FAF">
              <w:rPr>
                <w:rFonts w:ascii="宋体" w:hAnsi="宋体" w:cs="宋体" w:hint="eastAsia"/>
                <w:sz w:val="24"/>
              </w:rPr>
              <w:t>1404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你若安好，便是晴天——《追风筝的人》读后感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600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刘敏林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color w:val="000000"/>
                <w:sz w:val="24"/>
              </w:rPr>
            </w:pPr>
            <w:r w:rsidRPr="007E5FAF">
              <w:rPr>
                <w:rFonts w:ascii="宋体" w:hAnsi="宋体" w:cs="宋体" w:hint="eastAsia"/>
                <w:color w:val="000000"/>
                <w:sz w:val="24"/>
              </w:rPr>
              <w:t>经济与管理学院</w:t>
            </w:r>
            <w:r w:rsidRPr="007E5FAF">
              <w:rPr>
                <w:rFonts w:ascii="宋体" w:hAnsi="宋体" w:cs="宋体" w:hint="eastAsia"/>
                <w:color w:val="000000"/>
                <w:sz w:val="24"/>
              </w:rPr>
              <w:t>2014</w:t>
            </w:r>
            <w:r w:rsidRPr="007E5FAF">
              <w:rPr>
                <w:rFonts w:ascii="宋体" w:hAnsi="宋体" w:cs="宋体" w:hint="eastAsia"/>
                <w:color w:val="000000"/>
                <w:sz w:val="24"/>
              </w:rPr>
              <w:t>级经济学</w:t>
            </w:r>
            <w:r w:rsidRPr="007E5FAF">
              <w:rPr>
                <w:rFonts w:ascii="宋体" w:hAnsi="宋体" w:cs="宋体" w:hint="eastAsia"/>
                <w:color w:val="000000"/>
                <w:sz w:val="24"/>
              </w:rPr>
              <w:t xml:space="preserve">1 </w:t>
            </w:r>
            <w:r w:rsidRPr="007E5FAF">
              <w:rPr>
                <w:rFonts w:ascii="宋体" w:hAnsi="宋体" w:cs="宋体" w:hint="eastAsia"/>
                <w:color w:val="000000"/>
                <w:sz w:val="24"/>
              </w:rPr>
              <w:t>班</w:t>
            </w:r>
            <w:r w:rsidRPr="007E5FAF"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读《追风筝的人》有感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何艳琼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外国语学院</w:t>
            </w:r>
            <w:r w:rsidRPr="007E5FAF">
              <w:rPr>
                <w:rFonts w:ascii="宋体" w:hAnsi="宋体" w:cs="宋体" w:hint="eastAsia"/>
                <w:sz w:val="24"/>
              </w:rPr>
              <w:t>1301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读《追风筝的人》有感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600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周洁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计算机科学与技术学院</w:t>
            </w:r>
            <w:r w:rsidRPr="007E5FAF">
              <w:rPr>
                <w:rFonts w:ascii="宋体" w:hAnsi="宋体" w:cs="宋体" w:hint="eastAsia"/>
                <w:sz w:val="24"/>
              </w:rPr>
              <w:t>13</w:t>
            </w:r>
            <w:r w:rsidRPr="007E5FAF">
              <w:rPr>
                <w:rFonts w:ascii="宋体" w:hAnsi="宋体" w:cs="宋体" w:hint="eastAsia"/>
                <w:sz w:val="24"/>
              </w:rPr>
              <w:t>级网络工程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追风筝的我们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余青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计算机科学与技术学院</w:t>
            </w:r>
            <w:r w:rsidRPr="007E5FAF">
              <w:rPr>
                <w:rFonts w:ascii="宋体" w:hAnsi="宋体" w:cs="宋体" w:hint="eastAsia"/>
                <w:sz w:val="24"/>
              </w:rPr>
              <w:t>1204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《追风筝的人》读后感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尹静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经济与管理学院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级财务管理一班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为你，千千万万遍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阳晶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新闻与传播学院</w:t>
            </w:r>
            <w:r w:rsidRPr="007E5FAF">
              <w:rPr>
                <w:rFonts w:ascii="宋体" w:hAnsi="宋体" w:cs="宋体" w:hint="eastAsia"/>
                <w:sz w:val="24"/>
              </w:rPr>
              <w:t>13</w:t>
            </w:r>
            <w:r w:rsidRPr="007E5FAF">
              <w:rPr>
                <w:rFonts w:ascii="宋体" w:hAnsi="宋体" w:cs="宋体" w:hint="eastAsia"/>
                <w:sz w:val="24"/>
              </w:rPr>
              <w:t>级广电班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为你，千千万万遍——《追风筝的人》读书心得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600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蔺金红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生命科学与环境学院</w:t>
            </w:r>
            <w:r w:rsidRPr="007E5FAF">
              <w:rPr>
                <w:rFonts w:ascii="宋体" w:hAnsi="宋体" w:cs="宋体" w:hint="eastAsia"/>
                <w:sz w:val="24"/>
              </w:rPr>
              <w:t>13</w:t>
            </w:r>
            <w:r w:rsidRPr="007E5FAF">
              <w:rPr>
                <w:rFonts w:ascii="宋体" w:hAnsi="宋体" w:cs="宋体" w:hint="eastAsia"/>
                <w:sz w:val="24"/>
              </w:rPr>
              <w:t>级生物科学</w:t>
            </w:r>
            <w:r w:rsidRPr="007E5FAF">
              <w:rPr>
                <w:rFonts w:ascii="宋体" w:hAnsi="宋体" w:cs="宋体" w:hint="eastAsia"/>
                <w:sz w:val="24"/>
              </w:rPr>
              <w:t>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读《追风筝的人》有感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56192" w:rsidRPr="007E5FAF" w:rsidTr="008C4B5C">
        <w:trPr>
          <w:trHeight w:val="402"/>
          <w:jc w:val="center"/>
        </w:trPr>
        <w:tc>
          <w:tcPr>
            <w:tcW w:w="740" w:type="dxa"/>
            <w:vMerge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优秀奖</w:t>
            </w:r>
          </w:p>
        </w:tc>
        <w:tc>
          <w:tcPr>
            <w:tcW w:w="9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jc w:val="center"/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蒋力</w:t>
            </w:r>
          </w:p>
        </w:tc>
        <w:tc>
          <w:tcPr>
            <w:tcW w:w="19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经济与管理学院</w:t>
            </w:r>
            <w:r w:rsidRPr="007E5FAF">
              <w:rPr>
                <w:rFonts w:ascii="宋体" w:hAnsi="宋体" w:cs="宋体" w:hint="eastAsia"/>
                <w:sz w:val="24"/>
              </w:rPr>
              <w:t>14</w:t>
            </w:r>
            <w:r w:rsidRPr="007E5FAF">
              <w:rPr>
                <w:rFonts w:ascii="宋体" w:hAnsi="宋体" w:cs="宋体" w:hint="eastAsia"/>
                <w:sz w:val="24"/>
              </w:rPr>
              <w:t>级经济学</w:t>
            </w:r>
            <w:r w:rsidRPr="007E5FAF">
              <w:rPr>
                <w:rFonts w:ascii="宋体" w:hAnsi="宋体" w:cs="宋体" w:hint="eastAsia"/>
                <w:sz w:val="24"/>
              </w:rPr>
              <w:t>1</w:t>
            </w:r>
            <w:r w:rsidRPr="007E5FAF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3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>《追风筝的人》的读后感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7E5FAF" w:rsidRDefault="00F56192" w:rsidP="008C4B5C">
            <w:pPr>
              <w:rPr>
                <w:rFonts w:ascii="宋体" w:hAnsi="宋体" w:cs="宋体"/>
                <w:sz w:val="24"/>
              </w:rPr>
            </w:pPr>
            <w:r w:rsidRPr="007E5FAF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</w:tbl>
    <w:p w:rsidR="00F56192" w:rsidRDefault="00F56192" w:rsidP="00F56192">
      <w:pPr>
        <w:rPr>
          <w:rFonts w:ascii="宋体" w:hAnsi="宋体"/>
          <w:sz w:val="28"/>
          <w:szCs w:val="28"/>
        </w:rPr>
      </w:pPr>
      <w:r>
        <w:rPr>
          <w:rFonts w:ascii="宋体" w:hAnsi="宋体" w:cs="宋体"/>
          <w:b/>
          <w:bCs/>
          <w:sz w:val="30"/>
          <w:szCs w:val="30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:rsidR="00F56192" w:rsidRPr="00F47E3F" w:rsidRDefault="00F56192" w:rsidP="00F56192">
      <w:pPr>
        <w:jc w:val="center"/>
        <w:rPr>
          <w:rFonts w:ascii="宋体" w:hAnsi="宋体" w:cs="宋体"/>
          <w:b/>
          <w:bCs/>
          <w:sz w:val="30"/>
          <w:szCs w:val="30"/>
        </w:rPr>
      </w:pPr>
      <w:r w:rsidRPr="00F47E3F">
        <w:rPr>
          <w:rFonts w:ascii="宋体" w:hAnsi="宋体" w:cs="宋体" w:hint="eastAsia"/>
          <w:b/>
          <w:bCs/>
          <w:sz w:val="30"/>
          <w:szCs w:val="30"/>
        </w:rPr>
        <w:t>2015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年“一校一书”读书心得有奖征文获奖名单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(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馆员</w:t>
      </w:r>
      <w:r>
        <w:rPr>
          <w:rFonts w:ascii="宋体" w:hAnsi="宋体" w:cs="宋体" w:hint="eastAsia"/>
          <w:b/>
          <w:bCs/>
          <w:sz w:val="30"/>
          <w:szCs w:val="30"/>
        </w:rPr>
        <w:t>组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)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1080"/>
        <w:gridCol w:w="6660"/>
      </w:tblGrid>
      <w:tr w:rsidR="00F56192" w:rsidRPr="00F47E3F" w:rsidTr="008C4B5C">
        <w:trPr>
          <w:trHeight w:val="462"/>
          <w:jc w:val="center"/>
        </w:trPr>
        <w:tc>
          <w:tcPr>
            <w:tcW w:w="10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奖项</w:t>
            </w:r>
          </w:p>
        </w:tc>
        <w:tc>
          <w:tcPr>
            <w:tcW w:w="10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姓名</w:t>
            </w:r>
          </w:p>
        </w:tc>
        <w:tc>
          <w:tcPr>
            <w:tcW w:w="666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作品名称</w:t>
            </w:r>
          </w:p>
        </w:tc>
      </w:tr>
      <w:tr w:rsidR="00F56192" w:rsidRPr="00F47E3F" w:rsidTr="008C4B5C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一等奖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夏涵叶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守护童年的家园——《追风筝的人》读后感</w:t>
            </w:r>
          </w:p>
        </w:tc>
      </w:tr>
      <w:tr w:rsidR="00F56192" w:rsidRPr="00F47E3F" w:rsidTr="008C4B5C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一等奖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黄珠赛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rPr>
                <w:rFonts w:ascii="宋体" w:hAnsi="宋体" w:cs="宋体"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明天会更好——《追风筝的人》读书心得</w:t>
            </w:r>
          </w:p>
        </w:tc>
      </w:tr>
      <w:tr w:rsidR="00F56192" w:rsidRPr="00F47E3F" w:rsidTr="008C4B5C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二等奖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李友良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读《追风筝的人》有感</w:t>
            </w:r>
          </w:p>
        </w:tc>
      </w:tr>
      <w:tr w:rsidR="00F56192" w:rsidRPr="00F47E3F" w:rsidTr="008C4B5C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二等奖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黎利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《追风筝的人》读后感</w:t>
            </w:r>
          </w:p>
        </w:tc>
      </w:tr>
      <w:tr w:rsidR="00F56192" w:rsidRPr="00F47E3F" w:rsidTr="008C4B5C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二等奖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高孝梅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rPr>
                <w:rFonts w:ascii="宋体" w:hAnsi="宋体" w:cs="宋体"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关</w:t>
            </w: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 xml:space="preserve"> </w:t>
            </w: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于</w:t>
            </w: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 xml:space="preserve"> </w:t>
            </w: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救</w:t>
            </w: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 xml:space="preserve"> </w:t>
            </w: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赎</w:t>
            </w:r>
          </w:p>
        </w:tc>
      </w:tr>
      <w:tr w:rsidR="00F56192" w:rsidRPr="00F47E3F" w:rsidTr="008C4B5C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二等奖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林雪琼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选择改变人生——《追风筝的人》读后感</w:t>
            </w:r>
          </w:p>
        </w:tc>
      </w:tr>
      <w:tr w:rsidR="00F56192" w:rsidRPr="00F47E3F" w:rsidTr="008C4B5C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三等奖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吴</w:t>
            </w: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 xml:space="preserve"> </w:t>
            </w: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甲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rPr>
                <w:rFonts w:ascii="宋体" w:hAnsi="宋体" w:cs="宋体"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那年，那天，那风筝——读《追风筝的人》有感</w:t>
            </w:r>
          </w:p>
        </w:tc>
      </w:tr>
      <w:tr w:rsidR="00F56192" w:rsidRPr="00F47E3F" w:rsidTr="008C4B5C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三等奖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color w:val="000000"/>
                <w:sz w:val="26"/>
                <w:szCs w:val="26"/>
              </w:rPr>
              <w:t>胡三凤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永远的追逐与救赎——读《追风筝的人》心得</w:t>
            </w:r>
          </w:p>
        </w:tc>
      </w:tr>
      <w:tr w:rsidR="00F56192" w:rsidRPr="00F47E3F" w:rsidTr="008C4B5C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三等奖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陆静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“友人”在家庭教育中的作用——读《追风筝的人》有感</w:t>
            </w:r>
          </w:p>
        </w:tc>
      </w:tr>
      <w:tr w:rsidR="00F56192" w:rsidRPr="00F47E3F" w:rsidTr="008C4B5C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三等奖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孟红英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解读《追风筝的人》</w:t>
            </w:r>
          </w:p>
        </w:tc>
      </w:tr>
      <w:tr w:rsidR="00F56192" w:rsidRPr="00F47E3F" w:rsidTr="008C4B5C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三等奖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冯海燕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追寻人生意义的支点——读《追风筝的人》一书有感</w:t>
            </w:r>
          </w:p>
        </w:tc>
      </w:tr>
      <w:tr w:rsidR="00F56192" w:rsidRPr="00F47E3F" w:rsidTr="008C4B5C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三等奖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胡海玲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《追风筝的人》读后感</w:t>
            </w:r>
          </w:p>
        </w:tc>
      </w:tr>
      <w:tr w:rsidR="00F56192" w:rsidRPr="00F47E3F" w:rsidTr="008C4B5C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三等奖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石彩英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为你，千千万万遍——读《追风筝的人》有感</w:t>
            </w:r>
            <w:r w:rsidRPr="00F47E3F"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</w:p>
        </w:tc>
      </w:tr>
      <w:tr w:rsidR="00F56192" w:rsidRPr="00F47E3F" w:rsidTr="008C4B5C">
        <w:trPr>
          <w:trHeight w:val="462"/>
          <w:jc w:val="center"/>
        </w:trPr>
        <w:tc>
          <w:tcPr>
            <w:tcW w:w="10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三等奖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江文霞</w:t>
            </w:r>
          </w:p>
        </w:tc>
        <w:tc>
          <w:tcPr>
            <w:tcW w:w="6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6192" w:rsidRPr="00F47E3F" w:rsidRDefault="00F56192" w:rsidP="008C4B5C">
            <w:pPr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人性的透视——《追风筝的人》读后感</w:t>
            </w:r>
            <w:r w:rsidRPr="00F47E3F">
              <w:rPr>
                <w:rFonts w:ascii="宋体" w:hAnsi="宋体" w:cs="宋体" w:hint="eastAsia"/>
                <w:sz w:val="26"/>
                <w:szCs w:val="26"/>
              </w:rPr>
              <w:t xml:space="preserve"> </w:t>
            </w:r>
          </w:p>
        </w:tc>
      </w:tr>
    </w:tbl>
    <w:p w:rsidR="00F56192" w:rsidRPr="00F47E3F" w:rsidRDefault="00F56192" w:rsidP="00F56192">
      <w:pPr>
        <w:rPr>
          <w:rFonts w:ascii="宋体" w:hAnsi="宋体"/>
          <w:sz w:val="28"/>
          <w:szCs w:val="28"/>
        </w:rPr>
      </w:pPr>
    </w:p>
    <w:p w:rsidR="00F56192" w:rsidRDefault="00F56192" w:rsidP="00F5619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：</w:t>
      </w:r>
    </w:p>
    <w:p w:rsidR="00F56192" w:rsidRPr="00F47E3F" w:rsidRDefault="00F56192" w:rsidP="00F56192">
      <w:pPr>
        <w:jc w:val="center"/>
        <w:rPr>
          <w:rFonts w:ascii="宋体" w:hAnsi="宋体" w:cs="宋体"/>
          <w:b/>
          <w:bCs/>
          <w:sz w:val="30"/>
          <w:szCs w:val="30"/>
        </w:rPr>
      </w:pPr>
      <w:r w:rsidRPr="00F47E3F">
        <w:rPr>
          <w:rFonts w:ascii="宋体" w:hAnsi="宋体" w:cs="宋体" w:hint="eastAsia"/>
          <w:b/>
          <w:bCs/>
          <w:sz w:val="30"/>
          <w:szCs w:val="30"/>
        </w:rPr>
        <w:t>2015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年“一校一书”</w:t>
      </w:r>
      <w:r>
        <w:rPr>
          <w:rFonts w:ascii="宋体" w:hAnsi="宋体" w:cs="宋体" w:hint="eastAsia"/>
          <w:b/>
          <w:bCs/>
          <w:sz w:val="30"/>
          <w:szCs w:val="30"/>
        </w:rPr>
        <w:t>阅读推广</w:t>
      </w:r>
      <w:r w:rsidRPr="00F47E3F">
        <w:rPr>
          <w:rFonts w:ascii="宋体" w:hAnsi="宋体" w:cs="宋体" w:hint="eastAsia"/>
          <w:b/>
          <w:bCs/>
          <w:sz w:val="30"/>
          <w:szCs w:val="30"/>
        </w:rPr>
        <w:t>活动优秀组织奖获奖名单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0"/>
        <w:gridCol w:w="1327"/>
        <w:gridCol w:w="1358"/>
        <w:gridCol w:w="1028"/>
        <w:gridCol w:w="1399"/>
        <w:gridCol w:w="1018"/>
      </w:tblGrid>
      <w:tr w:rsidR="00F56192" w:rsidRPr="00F47E3F" w:rsidTr="008C4B5C">
        <w:trPr>
          <w:trHeight w:val="375"/>
          <w:jc w:val="center"/>
        </w:trPr>
        <w:tc>
          <w:tcPr>
            <w:tcW w:w="2860" w:type="dxa"/>
            <w:shd w:val="clear" w:color="auto" w:fill="auto"/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学院名称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b/>
                <w:bCs/>
                <w:color w:val="000000"/>
                <w:sz w:val="26"/>
                <w:szCs w:val="26"/>
              </w:rPr>
              <w:t>老生人数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b/>
                <w:bCs/>
                <w:color w:val="000000"/>
                <w:sz w:val="26"/>
                <w:szCs w:val="26"/>
              </w:rPr>
              <w:t>征文数量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b/>
                <w:bCs/>
                <w:color w:val="000000"/>
                <w:sz w:val="26"/>
                <w:szCs w:val="26"/>
              </w:rPr>
              <w:t>参与率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获奖数量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b/>
                <w:bCs/>
                <w:color w:val="000000"/>
                <w:sz w:val="26"/>
                <w:szCs w:val="26"/>
              </w:rPr>
              <w:t>获奖率</w:t>
            </w:r>
          </w:p>
        </w:tc>
      </w:tr>
      <w:tr w:rsidR="00F56192" w:rsidRPr="00F47E3F" w:rsidTr="008C4B5C">
        <w:trPr>
          <w:trHeight w:val="375"/>
          <w:jc w:val="center"/>
        </w:trPr>
        <w:tc>
          <w:tcPr>
            <w:tcW w:w="2860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经济与管理学院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1168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7.36%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11.63%</w:t>
            </w:r>
          </w:p>
        </w:tc>
      </w:tr>
      <w:tr w:rsidR="00F56192" w:rsidRPr="00F47E3F" w:rsidTr="008C4B5C">
        <w:trPr>
          <w:trHeight w:val="375"/>
          <w:jc w:val="center"/>
        </w:trPr>
        <w:tc>
          <w:tcPr>
            <w:tcW w:w="2860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计算机科学与技术学院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5.86%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7.32%</w:t>
            </w:r>
          </w:p>
        </w:tc>
      </w:tr>
      <w:tr w:rsidR="00F56192" w:rsidRPr="00F47E3F" w:rsidTr="008C4B5C">
        <w:trPr>
          <w:trHeight w:val="375"/>
          <w:jc w:val="center"/>
        </w:trPr>
        <w:tc>
          <w:tcPr>
            <w:tcW w:w="2860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教育科学学院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499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5.01%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12.00%</w:t>
            </w:r>
          </w:p>
        </w:tc>
      </w:tr>
      <w:tr w:rsidR="00F56192" w:rsidRPr="00F47E3F" w:rsidTr="008C4B5C">
        <w:trPr>
          <w:trHeight w:val="375"/>
          <w:jc w:val="center"/>
        </w:trPr>
        <w:tc>
          <w:tcPr>
            <w:tcW w:w="2860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新闻与传播学院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531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4.52%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20.83%</w:t>
            </w:r>
          </w:p>
        </w:tc>
      </w:tr>
      <w:tr w:rsidR="00F56192" w:rsidRPr="00F47E3F" w:rsidTr="008C4B5C">
        <w:trPr>
          <w:trHeight w:val="375"/>
          <w:jc w:val="center"/>
        </w:trPr>
        <w:tc>
          <w:tcPr>
            <w:tcW w:w="2860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 w:rsidRPr="00F47E3F">
              <w:rPr>
                <w:rFonts w:ascii="宋体" w:hAnsi="宋体" w:cs="宋体" w:hint="eastAsia"/>
                <w:sz w:val="26"/>
                <w:szCs w:val="26"/>
              </w:rPr>
              <w:t>化学与材料科学学院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729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4.39%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56192" w:rsidRPr="00F47E3F" w:rsidRDefault="00F56192" w:rsidP="008C4B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7E3F">
              <w:rPr>
                <w:rFonts w:ascii="Times New Roman" w:hAnsi="Times New Roman" w:cs="Times New Roman"/>
                <w:sz w:val="26"/>
                <w:szCs w:val="26"/>
              </w:rPr>
              <w:t>6.25%</w:t>
            </w:r>
          </w:p>
        </w:tc>
      </w:tr>
    </w:tbl>
    <w:p w:rsidR="00F56192" w:rsidRPr="000E6103" w:rsidRDefault="00F56192" w:rsidP="00F56192">
      <w:pPr>
        <w:rPr>
          <w:rFonts w:ascii="宋体" w:hAnsi="宋体"/>
          <w:sz w:val="28"/>
          <w:szCs w:val="28"/>
        </w:rPr>
      </w:pPr>
    </w:p>
    <w:p w:rsidR="00F56192" w:rsidRDefault="00F56192" w:rsidP="00F56192">
      <w:pPr>
        <w:spacing w:line="220" w:lineRule="atLeast"/>
      </w:pPr>
    </w:p>
    <w:p w:rsidR="00F56192" w:rsidRDefault="00F56192" w:rsidP="00D31D50">
      <w:pPr>
        <w:spacing w:line="220" w:lineRule="atLeast"/>
      </w:pPr>
    </w:p>
    <w:sectPr w:rsidR="00F5619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32" w:rsidRDefault="00EC3032" w:rsidP="00F56192">
      <w:pPr>
        <w:spacing w:after="0"/>
      </w:pPr>
      <w:r>
        <w:separator/>
      </w:r>
    </w:p>
  </w:endnote>
  <w:endnote w:type="continuationSeparator" w:id="0">
    <w:p w:rsidR="00EC3032" w:rsidRDefault="00EC3032" w:rsidP="00F561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32" w:rsidRDefault="00EC3032" w:rsidP="00F56192">
      <w:pPr>
        <w:spacing w:after="0"/>
      </w:pPr>
      <w:r>
        <w:separator/>
      </w:r>
    </w:p>
  </w:footnote>
  <w:footnote w:type="continuationSeparator" w:id="0">
    <w:p w:rsidR="00EC3032" w:rsidRDefault="00EC3032" w:rsidP="00F561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C4C0A"/>
    <w:rsid w:val="008B7726"/>
    <w:rsid w:val="009A7914"/>
    <w:rsid w:val="00C2724A"/>
    <w:rsid w:val="00D31D50"/>
    <w:rsid w:val="00EC3032"/>
    <w:rsid w:val="00F5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6828E3-8B66-4E28-9EDB-8D6DEA6E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1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19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1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19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贺丽娜</cp:lastModifiedBy>
  <cp:revision>3</cp:revision>
  <dcterms:created xsi:type="dcterms:W3CDTF">2008-09-11T17:20:00Z</dcterms:created>
  <dcterms:modified xsi:type="dcterms:W3CDTF">2015-12-14T12:00:00Z</dcterms:modified>
</cp:coreProperties>
</file>